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44" w:rsidRDefault="0087727A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A61F44" w:rsidRDefault="0087727A">
      <w:pPr>
        <w:widowControl w:val="0"/>
        <w:suppressAutoHyphens/>
        <w:jc w:val="center"/>
        <w:textAlignment w:val="baseline"/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 xml:space="preserve">Основы товароведения и экспертизы </w:t>
            </w:r>
          </w:p>
        </w:tc>
      </w:tr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>38.03.06</w:t>
            </w:r>
          </w:p>
        </w:tc>
        <w:tc>
          <w:tcPr>
            <w:tcW w:w="2770" w:type="pct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Торговое дело </w:t>
            </w:r>
          </w:p>
        </w:tc>
      </w:tr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>Все профили</w:t>
            </w:r>
          </w:p>
        </w:tc>
      </w:tr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 xml:space="preserve">8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з.е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>.</w:t>
            </w:r>
          </w:p>
        </w:tc>
      </w:tr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476C69" w:rsidRDefault="00476C69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Зачет</w:t>
            </w:r>
          </w:p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kern w:val="0"/>
                <w:highlight w:val="white"/>
              </w:rPr>
            </w:pPr>
            <w:bookmarkStart w:id="0" w:name="_GoBack"/>
            <w:bookmarkEnd w:id="0"/>
            <w:r w:rsidRPr="004D2240">
              <w:rPr>
                <w:rFonts w:ascii="Times New Roman" w:eastAsia="Times New Roman" w:hAnsi="Times New Roman" w:cs="Times New Roman"/>
                <w:kern w:val="0"/>
                <w:highlight w:val="white"/>
                <w:lang w:eastAsia="ru-RU" w:bidi="ar-SA"/>
              </w:rPr>
              <w:t>Экзамен</w:t>
            </w:r>
          </w:p>
        </w:tc>
      </w:tr>
      <w:tr w:rsidR="004D2240" w:rsidRPr="004D2240" w:rsidTr="0087727A">
        <w:tc>
          <w:tcPr>
            <w:tcW w:w="1554" w:type="pct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pStyle w:val="Default"/>
              <w:tabs>
                <w:tab w:val="left" w:pos="2694"/>
              </w:tabs>
              <w:rPr>
                <w:color w:val="auto"/>
              </w:rPr>
            </w:pPr>
            <w:r w:rsidRPr="004D2240">
              <w:rPr>
                <w:rFonts w:ascii="Liberation Serif" w:eastAsia="Tahoma" w:hAnsi="Liberation Serif" w:cs="Noto Sans Devanagari"/>
                <w:color w:val="auto"/>
                <w:kern w:val="2"/>
              </w:rPr>
              <w:t>Тема 1. Предмет, цели и задачи товароведения.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iCs/>
                <w:lang w:eastAsia="ru-RU" w:bidi="ar-SA"/>
              </w:rPr>
              <w:t>Тема 2. Классификация и кодирование товаров. Ассортимент потребительских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>Тема 3. Свойства и качества потребительских товаров. Пищевая ценность продовольственных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>Тема 4. Контроль качества и методы исследования потребительских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>Тема 5. Основы хранения потребительских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>Тема 6. Товароведение и экспертиза продовольственных товаров растительного происхождения.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>Тема 7. Товароведение и экспертиза продовольственных товаров животного</w:t>
            </w:r>
          </w:p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 xml:space="preserve"> происхождения.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tabs>
                <w:tab w:val="left" w:pos="2694"/>
              </w:tabs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>Тема 8. Общая характеристика и классификация непродовольственных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Cs/>
                <w:iCs/>
                <w:lang w:eastAsia="ru-RU" w:bidi="ar-SA"/>
              </w:rPr>
              <w:t>Тема 9. Товароведение и экспертиза тары и упаковочных материалов. Маркировка товаров.</w:t>
            </w:r>
          </w:p>
        </w:tc>
      </w:tr>
      <w:tr w:rsidR="004D2240" w:rsidRPr="004D2240" w:rsidTr="0087727A">
        <w:tc>
          <w:tcPr>
            <w:tcW w:w="5000" w:type="pct"/>
            <w:gridSpan w:val="3"/>
            <w:tcBorders>
              <w:top w:val="nil"/>
            </w:tcBorders>
            <w:shd w:val="clear" w:color="auto" w:fill="auto"/>
          </w:tcPr>
          <w:p w:rsidR="00A61F44" w:rsidRPr="004D2240" w:rsidRDefault="0087727A">
            <w:pPr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lang w:eastAsia="ru-RU" w:bidi="ar-SA"/>
              </w:rPr>
              <w:t xml:space="preserve">Тема 10. Товароведение и экспертиза отдельных групп непродовольственных товаров. 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E7E6E6"/>
          </w:tcPr>
          <w:p w:rsidR="00A61F44" w:rsidRPr="004D2240" w:rsidRDefault="0087727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hAnsi="Times New Roman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auto"/>
          </w:tcPr>
          <w:p w:rsidR="00A61F44" w:rsidRPr="004D2240" w:rsidRDefault="0087727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/>
                <w:lang w:eastAsia="ru-RU" w:bidi="ar-SA"/>
              </w:rPr>
              <w:t xml:space="preserve">Основная литература </w:t>
            </w:r>
          </w:p>
          <w:p w:rsidR="00A61F44" w:rsidRPr="004D2240" w:rsidRDefault="0087727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/>
            </w:pPr>
            <w:r w:rsidRPr="004D2240">
              <w:rPr>
                <w:rFonts w:ascii="Times New Roman" w:hAnsi="Times New Roman"/>
                <w:lang w:eastAsia="ru-RU" w:bidi="ar-SA"/>
              </w:rPr>
              <w:t>Товароведение, экспертиза и стандартизация [Электронный ресурс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учебник / А. А. Ляшко [и др.]. - 2-е изд. - 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Дашков и К°, 2017. - 660 с. </w:t>
            </w:r>
            <w:hyperlink r:id="rId5">
              <w:r w:rsidRPr="004D2240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http://znanium.com/go.php?id=414985</w:t>
              </w:r>
            </w:hyperlink>
          </w:p>
          <w:p w:rsidR="00A61F44" w:rsidRPr="004D2240" w:rsidRDefault="0087727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/>
              <w:jc w:val="both"/>
            </w:pP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Петрище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>, Ф. А. Теоретические основы товароведения и 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экспертизы[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Электронный ресурс] : учебник / Ф. А.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Петрище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 xml:space="preserve">. - 5-е изд.,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испр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 xml:space="preserve">. и доп. - 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Дашков и К°, 2017. - 508 с.</w:t>
            </w:r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> </w:t>
            </w:r>
            <w:hyperlink r:id="rId6">
              <w:r w:rsidRPr="004D2240">
                <w:rPr>
                  <w:rStyle w:val="-"/>
                  <w:rFonts w:ascii="Times New Roman" w:hAnsi="Times New Roman"/>
                  <w:color w:val="auto"/>
                  <w:highlight w:val="white"/>
                  <w:lang w:eastAsia="ru-RU" w:bidi="ar-SA"/>
                </w:rPr>
                <w:t>http://znanium.com/go.php?id=354038</w:t>
              </w:r>
            </w:hyperlink>
          </w:p>
          <w:p w:rsidR="00A61F44" w:rsidRPr="004D2240" w:rsidRDefault="0087727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5"/>
              <w:jc w:val="both"/>
            </w:pPr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>Райкова, Е. Ю. Теоретические основы товароведения и </w:t>
            </w:r>
            <w:proofErr w:type="gramStart"/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>экспертизы[</w:t>
            </w:r>
            <w:proofErr w:type="gramEnd"/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 xml:space="preserve">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</w:t>
            </w:r>
            <w:proofErr w:type="gramStart"/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>Москва :</w:t>
            </w:r>
            <w:proofErr w:type="gramEnd"/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 xml:space="preserve"> Дашков и К°, 2017. - 412 с. </w:t>
            </w:r>
            <w:hyperlink r:id="rId7">
              <w:r w:rsidRPr="004D2240">
                <w:rPr>
                  <w:rStyle w:val="-"/>
                  <w:rFonts w:ascii="Times New Roman" w:hAnsi="Times New Roman"/>
                  <w:color w:val="auto"/>
                  <w:highlight w:val="white"/>
                  <w:lang w:eastAsia="ru-RU" w:bidi="ar-SA"/>
                </w:rPr>
                <w:t>http://znanium.com/go.php?id=354035</w:t>
              </w:r>
            </w:hyperlink>
          </w:p>
          <w:p w:rsidR="00A61F44" w:rsidRPr="004D2240" w:rsidRDefault="0087727A">
            <w:pPr>
              <w:pStyle w:val="a4"/>
              <w:tabs>
                <w:tab w:val="left" w:pos="5"/>
              </w:tabs>
              <w:spacing w:after="0" w:line="240" w:lineRule="auto"/>
              <w:jc w:val="both"/>
            </w:pPr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4. Товароведение однородных групп непродовольственных товаров [Текст</w:t>
            </w:r>
            <w:proofErr w:type="gramStart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] :</w:t>
            </w:r>
            <w:proofErr w:type="gramEnd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Умаленовой</w:t>
            </w:r>
            <w:proofErr w:type="spellEnd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 xml:space="preserve">. - </w:t>
            </w:r>
            <w:proofErr w:type="gramStart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Москва :</w:t>
            </w:r>
            <w:proofErr w:type="gramEnd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 xml:space="preserve"> Дашков и К°, 2017. - 759 с. 5экз.</w:t>
            </w:r>
          </w:p>
          <w:p w:rsidR="00A61F44" w:rsidRPr="004D2240" w:rsidRDefault="0087727A">
            <w:pPr>
              <w:tabs>
                <w:tab w:val="left" w:pos="195"/>
              </w:tabs>
              <w:jc w:val="both"/>
              <w:rPr>
                <w:rFonts w:ascii="Times New Roman" w:hAnsi="Times New Roman"/>
              </w:rPr>
            </w:pPr>
            <w:r w:rsidRPr="004D2240">
              <w:rPr>
                <w:rFonts w:ascii="Times New Roman" w:hAnsi="Times New Roman"/>
                <w:b/>
                <w:lang w:eastAsia="ru-RU" w:bidi="ar-SA"/>
              </w:rPr>
              <w:t>Дополнительная литература</w:t>
            </w:r>
          </w:p>
          <w:p w:rsidR="00A61F44" w:rsidRPr="004D2240" w:rsidRDefault="0087727A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4D2240">
              <w:rPr>
                <w:rFonts w:ascii="Times New Roman" w:hAnsi="Times New Roman"/>
                <w:lang w:eastAsia="ru-RU" w:bidi="ar-SA"/>
              </w:rPr>
              <w:t>1. Товароведение однородных групп продовольственных товаров [Электронный ресурс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Дашков и К°, 2017. - 930 с.</w:t>
            </w:r>
            <w:r w:rsidRPr="004D2240">
              <w:rPr>
                <w:rFonts w:ascii="Times New Roman" w:hAnsi="Times New Roman"/>
                <w:highlight w:val="white"/>
                <w:lang w:eastAsia="ru-RU" w:bidi="ar-SA"/>
              </w:rPr>
              <w:t> </w:t>
            </w:r>
            <w:hyperlink r:id="rId8">
              <w:r w:rsidRPr="004D2240">
                <w:rPr>
                  <w:rStyle w:val="-"/>
                  <w:rFonts w:ascii="Times New Roman" w:hAnsi="Times New Roman"/>
                  <w:color w:val="auto"/>
                  <w:lang w:eastAsia="ru-RU" w:bidi="ar-SA"/>
                </w:rPr>
                <w:t>http://znanium.com/go.php?id=511978</w:t>
              </w:r>
            </w:hyperlink>
          </w:p>
          <w:p w:rsidR="00A61F44" w:rsidRPr="004D2240" w:rsidRDefault="0087727A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2. Николаева, М. А. Теоретические основы товароведения [Текст</w:t>
            </w:r>
            <w:proofErr w:type="gramStart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] :</w:t>
            </w:r>
            <w:proofErr w:type="gramEnd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 xml:space="preserve"> учебник для студентов вузов, обучающихся по специальностям "Товароведение и экспертиза товаров" и "Коммерция" / М. А. Николаева. - </w:t>
            </w:r>
            <w:proofErr w:type="gramStart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>Москва :</w:t>
            </w:r>
            <w:proofErr w:type="gramEnd"/>
            <w:r w:rsidRPr="004D2240">
              <w:rPr>
                <w:rStyle w:val="-"/>
                <w:rFonts w:ascii="Times New Roman" w:hAnsi="Times New Roman"/>
                <w:color w:val="auto"/>
                <w:lang w:eastAsia="ru-RU" w:bidi="ar-SA"/>
              </w:rPr>
              <w:t xml:space="preserve"> Норма, 2014. - 437 с. 1экз.</w:t>
            </w:r>
          </w:p>
          <w:p w:rsidR="00A61F44" w:rsidRPr="004D2240" w:rsidRDefault="0087727A">
            <w:pPr>
              <w:pStyle w:val="a4"/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</w:pPr>
            <w:r w:rsidRPr="004D2240">
              <w:rPr>
                <w:rFonts w:ascii="Times New Roman" w:hAnsi="Times New Roman"/>
                <w:lang w:eastAsia="ru-RU" w:bidi="ar-SA"/>
              </w:rPr>
              <w:t>3. Калачев, С. Л. Теоретические основы товароведения и экспертизы [Текст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]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учебник для бакалавров : учебник для студентов вузов, обучающихся по специальностям "Коммерция" и "Товароведение и экспертиза товаров" / С. Л. Калачев ; Рос.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экон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 xml:space="preserve">. ун-т им. Г. В. </w:t>
            </w:r>
            <w:r w:rsidRPr="004D2240">
              <w:rPr>
                <w:rFonts w:ascii="Times New Roman" w:hAnsi="Times New Roman"/>
                <w:lang w:eastAsia="ru-RU" w:bidi="ar-SA"/>
              </w:rPr>
              <w:lastRenderedPageBreak/>
              <w:t xml:space="preserve">Плеханова. - 2-е изд.,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перераб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 xml:space="preserve">. и доп. - </w:t>
            </w:r>
            <w:proofErr w:type="gramStart"/>
            <w:r w:rsidRPr="004D2240">
              <w:rPr>
                <w:rFonts w:ascii="Times New Roman" w:hAnsi="Times New Roman"/>
                <w:lang w:eastAsia="ru-RU" w:bidi="ar-SA"/>
              </w:rPr>
              <w:t>Москва :</w:t>
            </w:r>
            <w:proofErr w:type="gramEnd"/>
            <w:r w:rsidRPr="004D2240">
              <w:rPr>
                <w:rFonts w:ascii="Times New Roman" w:hAnsi="Times New Roman"/>
                <w:lang w:eastAsia="ru-RU" w:bidi="ar-SA"/>
              </w:rPr>
              <w:t xml:space="preserve"> </w:t>
            </w:r>
            <w:proofErr w:type="spellStart"/>
            <w:r w:rsidRPr="004D2240">
              <w:rPr>
                <w:rFonts w:ascii="Times New Roman" w:hAnsi="Times New Roman"/>
                <w:lang w:eastAsia="ru-RU" w:bidi="ar-SA"/>
              </w:rPr>
              <w:t>Юрайт</w:t>
            </w:r>
            <w:proofErr w:type="spellEnd"/>
            <w:r w:rsidRPr="004D2240">
              <w:rPr>
                <w:rFonts w:ascii="Times New Roman" w:hAnsi="Times New Roman"/>
                <w:lang w:eastAsia="ru-RU" w:bidi="ar-SA"/>
              </w:rPr>
              <w:t>, 2014. - 477 с. 2экз.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E7E6E6"/>
          </w:tcPr>
          <w:p w:rsidR="00A61F44" w:rsidRPr="004D2240" w:rsidRDefault="0087727A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auto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лицензионное программное обеспечение:</w:t>
            </w:r>
          </w:p>
          <w:p w:rsidR="00A61F44" w:rsidRPr="004D2240" w:rsidRDefault="0087727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61F44" w:rsidRPr="004D2240" w:rsidRDefault="0087727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61F44" w:rsidRPr="004D2240" w:rsidRDefault="0087727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Libre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Office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Лицензия GNU </w:t>
            </w:r>
            <w:proofErr w:type="spellStart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LGPL.Без</w:t>
            </w:r>
            <w:proofErr w:type="spellEnd"/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ограничения срока</w:t>
            </w:r>
          </w:p>
          <w:p w:rsidR="00A61F44" w:rsidRPr="004D2240" w:rsidRDefault="0087727A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lang w:eastAsia="ru-RU" w:bidi="ar-SA"/>
              </w:rPr>
              <w:t>- Альта Максимум; Лицензионное соглашение (1 лист); Лицензия (1 лист); Лицензия № 6054</w:t>
            </w:r>
          </w:p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Консультант плюс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E7E6E6"/>
          </w:tcPr>
          <w:p w:rsidR="00A61F44" w:rsidRPr="004D2240" w:rsidRDefault="0087727A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auto"/>
          </w:tcPr>
          <w:p w:rsidR="00A61F44" w:rsidRPr="004D2240" w:rsidRDefault="0087727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E7E6E6"/>
          </w:tcPr>
          <w:p w:rsidR="00A61F44" w:rsidRPr="004D2240" w:rsidRDefault="0087727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4D2240" w:rsidRPr="004D2240" w:rsidTr="0087727A">
        <w:tc>
          <w:tcPr>
            <w:tcW w:w="5000" w:type="pct"/>
            <w:gridSpan w:val="3"/>
            <w:shd w:val="clear" w:color="auto" w:fill="auto"/>
          </w:tcPr>
          <w:p w:rsidR="00A61F44" w:rsidRPr="004D2240" w:rsidRDefault="0087727A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4D2240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4D2240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87727A" w:rsidRDefault="0087727A" w:rsidP="0087727A">
      <w:pPr>
        <w:ind w:left="-284"/>
      </w:pPr>
      <w:r>
        <w:t xml:space="preserve">Аннотацию </w:t>
      </w:r>
      <w:proofErr w:type="gramStart"/>
      <w:r>
        <w:t xml:space="preserve">подготовили:   </w:t>
      </w:r>
      <w:proofErr w:type="gramEnd"/>
      <w:r>
        <w:t xml:space="preserve">                          </w:t>
      </w:r>
      <w:bookmarkStart w:id="1" w:name="_GoBack81121"/>
      <w:bookmarkEnd w:id="1"/>
      <w:r>
        <w:t>_________________________</w:t>
      </w:r>
      <w:proofErr w:type="spellStart"/>
      <w:r>
        <w:rPr>
          <w:u w:val="single"/>
        </w:rPr>
        <w:t>Лейберова</w:t>
      </w:r>
      <w:proofErr w:type="spellEnd"/>
      <w:r>
        <w:rPr>
          <w:u w:val="single"/>
        </w:rPr>
        <w:t xml:space="preserve"> Н.В.</w:t>
      </w:r>
    </w:p>
    <w:p w:rsidR="0087727A" w:rsidRDefault="0087727A" w:rsidP="0087727A">
      <w:pPr>
        <w:ind w:left="3388" w:firstLine="692"/>
      </w:pPr>
      <w:r>
        <w:rPr>
          <w:u w:val="single"/>
        </w:rPr>
        <w:t xml:space="preserve">                                                   Царева С.В.</w:t>
      </w:r>
    </w:p>
    <w:p w:rsidR="00A61F44" w:rsidRDefault="00A61F44">
      <w:pPr>
        <w:rPr>
          <w:u w:val="single"/>
        </w:rPr>
      </w:pPr>
    </w:p>
    <w:p w:rsidR="0087727A" w:rsidRDefault="0087727A">
      <w:pPr>
        <w:rPr>
          <w:u w:val="single"/>
        </w:rPr>
      </w:pPr>
    </w:p>
    <w:p w:rsidR="00A61F44" w:rsidRDefault="0087727A">
      <w:pPr>
        <w:ind w:left="-284"/>
      </w:pPr>
      <w:r>
        <w:t xml:space="preserve">Заведующий кафедрой </w:t>
      </w:r>
    </w:p>
    <w:p w:rsidR="00A61F44" w:rsidRDefault="0087727A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  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___________________________Зуева О.Н.</w:t>
      </w:r>
    </w:p>
    <w:p w:rsidR="00A61F44" w:rsidRDefault="00A61F44"/>
    <w:sectPr w:rsidR="00A61F44" w:rsidSect="00A61F4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46"/>
    <w:multiLevelType w:val="multilevel"/>
    <w:tmpl w:val="ED0693AA"/>
    <w:lvl w:ilvl="0">
      <w:start w:val="1"/>
      <w:numFmt w:val="decimal"/>
      <w:suff w:val="nothing"/>
      <w:lvlText w:val="%1."/>
      <w:lvlJc w:val="left"/>
      <w:pPr>
        <w:ind w:left="71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9DB6496"/>
    <w:multiLevelType w:val="multilevel"/>
    <w:tmpl w:val="44BE79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F44"/>
    <w:rsid w:val="00476C69"/>
    <w:rsid w:val="004D2240"/>
    <w:rsid w:val="0087727A"/>
    <w:rsid w:val="00A6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237F"/>
  <w15:docId w15:val="{13B18038-7B7F-437C-B4F4-AD3CF862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5C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95B5C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qFormat/>
    <w:rsid w:val="00E95B5C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A61F44"/>
    <w:rPr>
      <w:rFonts w:ascii="Times New Roman" w:hAnsi="Times New Roman"/>
      <w:i/>
      <w:color w:val="000000"/>
      <w:sz w:val="22"/>
      <w:szCs w:val="22"/>
      <w:lang w:eastAsia="ru-RU" w:bidi="ar-SA"/>
    </w:rPr>
  </w:style>
  <w:style w:type="character" w:customStyle="1" w:styleId="ListLabel2">
    <w:name w:val="ListLabel 2"/>
    <w:qFormat/>
    <w:rsid w:val="00A61F44"/>
    <w:rPr>
      <w:rFonts w:ascii="Times New Roman" w:hAnsi="Times New Roman"/>
      <w:i/>
      <w:color w:val="000000"/>
      <w:sz w:val="22"/>
      <w:szCs w:val="22"/>
      <w:highlight w:val="white"/>
      <w:lang w:eastAsia="ru-RU" w:bidi="ar-SA"/>
    </w:rPr>
  </w:style>
  <w:style w:type="paragraph" w:customStyle="1" w:styleId="1">
    <w:name w:val="Заголовок1"/>
    <w:basedOn w:val="a"/>
    <w:next w:val="a4"/>
    <w:qFormat/>
    <w:rsid w:val="00A61F4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E95B5C"/>
    <w:pPr>
      <w:spacing w:after="140" w:line="288" w:lineRule="auto"/>
    </w:pPr>
  </w:style>
  <w:style w:type="paragraph" w:styleId="a5">
    <w:name w:val="List"/>
    <w:basedOn w:val="a4"/>
    <w:rsid w:val="00A61F44"/>
  </w:style>
  <w:style w:type="paragraph" w:customStyle="1" w:styleId="10">
    <w:name w:val="Название объекта1"/>
    <w:basedOn w:val="a"/>
    <w:qFormat/>
    <w:rsid w:val="00A61F4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61F44"/>
    <w:pPr>
      <w:suppressLineNumbers/>
    </w:pPr>
  </w:style>
  <w:style w:type="paragraph" w:customStyle="1" w:styleId="Default">
    <w:name w:val="Default"/>
    <w:qFormat/>
    <w:rsid w:val="00E95B5C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E95B5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19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354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354038" TargetMode="External"/><Relationship Id="rId5" Type="http://schemas.openxmlformats.org/officeDocument/2006/relationships/hyperlink" Target="http://znanium.com/go.php?id=41498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4100</Characters>
  <Application>Microsoft Office Word</Application>
  <DocSecurity>0</DocSecurity>
  <Lines>34</Lines>
  <Paragraphs>9</Paragraphs>
  <ScaleCrop>false</ScaleCrop>
  <Company>Krokoz™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6</cp:revision>
  <dcterms:created xsi:type="dcterms:W3CDTF">2019-03-19T17:53:00Z</dcterms:created>
  <dcterms:modified xsi:type="dcterms:W3CDTF">2019-07-12T04:08:00Z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